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67611" w14:textId="7777777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14:paraId="738C3AB9" w14:textId="77777777" w:rsidR="001E1189" w:rsidRPr="006F3D53" w:rsidRDefault="001E1189" w:rsidP="001E1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D53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6F3D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F3D53" w:rsidRPr="006F3D53">
        <w:rPr>
          <w:rFonts w:ascii="Times New Roman" w:hAnsi="Times New Roman" w:cs="Times New Roman"/>
          <w:b/>
          <w:sz w:val="28"/>
          <w:szCs w:val="28"/>
        </w:rPr>
        <w:t xml:space="preserve">splnění technických kvalifikačních předpokladů </w:t>
      </w:r>
    </w:p>
    <w:p w14:paraId="65B5AF29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28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7F7982" w14:paraId="6E59F3FD" w14:textId="77777777" w:rsidTr="00B857E4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060D9DBA" w14:textId="77777777" w:rsidR="007F7982" w:rsidRPr="007F7982" w:rsidRDefault="007F7982" w:rsidP="007F798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982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53689647" w14:textId="35722539" w:rsidR="007F7982" w:rsidRPr="007F7982" w:rsidRDefault="007F7982" w:rsidP="007F7982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F7982">
              <w:rPr>
                <w:rFonts w:ascii="Times New Roman" w:hAnsi="Times New Roman" w:cs="Times New Roman"/>
                <w:sz w:val="24"/>
                <w:szCs w:val="24"/>
              </w:rPr>
              <w:t xml:space="preserve">Obec </w:t>
            </w:r>
            <w:r w:rsidR="00B857E4">
              <w:rPr>
                <w:rFonts w:ascii="Times New Roman" w:hAnsi="Times New Roman" w:cs="Times New Roman"/>
                <w:sz w:val="24"/>
                <w:szCs w:val="24"/>
              </w:rPr>
              <w:t>Liblice</w:t>
            </w:r>
          </w:p>
        </w:tc>
      </w:tr>
      <w:tr w:rsidR="00B857E4" w14:paraId="78A3C114" w14:textId="77777777" w:rsidTr="00B857E4">
        <w:trPr>
          <w:trHeight w:val="438"/>
        </w:trPr>
        <w:tc>
          <w:tcPr>
            <w:tcW w:w="2229" w:type="dxa"/>
            <w:vAlign w:val="center"/>
          </w:tcPr>
          <w:p w14:paraId="0BF214B8" w14:textId="77777777" w:rsidR="00B857E4" w:rsidRPr="007F7982" w:rsidRDefault="00B857E4" w:rsidP="00B857E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982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61118838" w14:textId="28C78D93" w:rsidR="00B857E4" w:rsidRPr="00B857E4" w:rsidRDefault="00B857E4" w:rsidP="00B857E4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5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Liblice 57</w:t>
            </w:r>
            <w:r w:rsidRPr="00B857E4"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r w:rsidRPr="00B85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 32 Byšice</w:t>
            </w:r>
          </w:p>
        </w:tc>
      </w:tr>
      <w:tr w:rsidR="00B857E4" w14:paraId="57F88B2E" w14:textId="77777777" w:rsidTr="00B857E4">
        <w:trPr>
          <w:trHeight w:val="557"/>
        </w:trPr>
        <w:tc>
          <w:tcPr>
            <w:tcW w:w="2229" w:type="dxa"/>
            <w:vAlign w:val="center"/>
          </w:tcPr>
          <w:p w14:paraId="3D331C52" w14:textId="77777777" w:rsidR="00B857E4" w:rsidRPr="007F7982" w:rsidRDefault="00B857E4" w:rsidP="00B857E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982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vAlign w:val="center"/>
          </w:tcPr>
          <w:p w14:paraId="6CD23999" w14:textId="29B02A98" w:rsidR="00B857E4" w:rsidRPr="00B857E4" w:rsidRDefault="00B857E4" w:rsidP="00B857E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00510548</w:t>
            </w:r>
          </w:p>
        </w:tc>
      </w:tr>
      <w:tr w:rsidR="00B857E4" w14:paraId="55F9C1CE" w14:textId="77777777" w:rsidTr="00B857E4">
        <w:trPr>
          <w:trHeight w:val="563"/>
        </w:trPr>
        <w:tc>
          <w:tcPr>
            <w:tcW w:w="2229" w:type="dxa"/>
            <w:vAlign w:val="center"/>
          </w:tcPr>
          <w:p w14:paraId="7500536D" w14:textId="77777777" w:rsidR="00B857E4" w:rsidRPr="007F7982" w:rsidRDefault="00B857E4" w:rsidP="00B857E4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982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288D7622" w14:textId="5C5CE01E" w:rsidR="00B857E4" w:rsidRPr="00B857E4" w:rsidRDefault="00B857E4" w:rsidP="00B857E4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7E4">
              <w:rPr>
                <w:rFonts w:ascii="Times New Roman" w:hAnsi="Times New Roman" w:cs="Times New Roman"/>
                <w:sz w:val="24"/>
                <w:szCs w:val="24"/>
              </w:rPr>
              <w:t>„Výstavba multifunkčního hřiště v obci Liblice“</w:t>
            </w:r>
          </w:p>
        </w:tc>
      </w:tr>
    </w:tbl>
    <w:p w14:paraId="698CD24D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1E1189" w14:paraId="19DB6DA1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A6CC556" w14:textId="77777777" w:rsidR="001E1189" w:rsidRPr="001E1189" w:rsidRDefault="003C56CA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Ú</w:t>
            </w:r>
            <w:r w:rsidR="00840F20">
              <w:rPr>
                <w:rFonts w:ascii="Times New Roman" w:hAnsi="Times New Roman" w:cs="Times New Roman"/>
              </w:rPr>
              <w:t>častník výběrového řízení</w:t>
            </w:r>
          </w:p>
        </w:tc>
      </w:tr>
      <w:tr w:rsidR="009A1D3C" w:rsidRPr="001E1189" w14:paraId="70450F5F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120976DC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Obchodní firma nebo název</w:t>
            </w:r>
          </w:p>
        </w:tc>
        <w:tc>
          <w:tcPr>
            <w:tcW w:w="5812" w:type="dxa"/>
          </w:tcPr>
          <w:p w14:paraId="10218056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17B7B953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246BAF31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812" w:type="dxa"/>
          </w:tcPr>
          <w:p w14:paraId="522CB20F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14AE3115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7E4D70C0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5812" w:type="dxa"/>
          </w:tcPr>
          <w:p w14:paraId="7BEB8084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3561CFF9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799DA01B" w14:textId="77777777" w:rsidR="009A1D3C" w:rsidRPr="001E1189" w:rsidRDefault="009A1D3C" w:rsidP="009A1D3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Osoba oprávněná jednat za účastníka</w:t>
            </w:r>
          </w:p>
        </w:tc>
        <w:tc>
          <w:tcPr>
            <w:tcW w:w="5812" w:type="dxa"/>
          </w:tcPr>
          <w:p w14:paraId="2F1435D4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047441A7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7B074E00" w14:textId="25B9A666" w:rsidR="001E1189" w:rsidRPr="006F3D53" w:rsidRDefault="001E1189" w:rsidP="006F3D53">
      <w:pPr>
        <w:rPr>
          <w:rFonts w:ascii="Times New Roman" w:hAnsi="Times New Roman" w:cs="Times New Roman"/>
          <w:bCs/>
          <w:sz w:val="24"/>
          <w:szCs w:val="24"/>
        </w:rPr>
      </w:pPr>
      <w:r w:rsidRPr="006F3D53">
        <w:rPr>
          <w:rFonts w:ascii="Times New Roman" w:hAnsi="Times New Roman" w:cs="Times New Roman"/>
          <w:sz w:val="24"/>
          <w:szCs w:val="24"/>
        </w:rPr>
        <w:t xml:space="preserve">Výše uvedený </w:t>
      </w:r>
      <w:r w:rsidR="009A1D3C" w:rsidRPr="006F3D53">
        <w:rPr>
          <w:rFonts w:ascii="Times New Roman" w:hAnsi="Times New Roman" w:cs="Times New Roman"/>
          <w:sz w:val="24"/>
          <w:szCs w:val="24"/>
        </w:rPr>
        <w:t>účastník</w:t>
      </w:r>
      <w:r w:rsidRPr="006F3D53">
        <w:rPr>
          <w:rFonts w:ascii="Times New Roman" w:hAnsi="Times New Roman" w:cs="Times New Roman"/>
          <w:sz w:val="24"/>
          <w:szCs w:val="24"/>
        </w:rPr>
        <w:t xml:space="preserve"> čestně prohlašuje, </w:t>
      </w:r>
      <w:r w:rsidR="00BD649F" w:rsidRPr="006F3D53">
        <w:rPr>
          <w:rFonts w:ascii="Times New Roman" w:hAnsi="Times New Roman" w:cs="Times New Roman"/>
          <w:sz w:val="24"/>
          <w:szCs w:val="24"/>
        </w:rPr>
        <w:t xml:space="preserve">že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v posledních 5 letech realizoval </w:t>
      </w:r>
      <w:r w:rsidR="007F7982" w:rsidRPr="007F7982">
        <w:rPr>
          <w:rFonts w:ascii="Times New Roman" w:hAnsi="Times New Roman" w:cs="Times New Roman"/>
          <w:sz w:val="24"/>
          <w:szCs w:val="24"/>
        </w:rPr>
        <w:t xml:space="preserve">alespoň </w:t>
      </w:r>
      <w:r w:rsidR="00B857E4">
        <w:rPr>
          <w:rFonts w:ascii="Times New Roman" w:hAnsi="Times New Roman" w:cs="Times New Roman"/>
          <w:sz w:val="24"/>
          <w:szCs w:val="24"/>
        </w:rPr>
        <w:t>3</w:t>
      </w:r>
      <w:r w:rsidR="007F7982" w:rsidRPr="007F7982">
        <w:rPr>
          <w:rFonts w:ascii="Times New Roman" w:hAnsi="Times New Roman" w:cs="Times New Roman"/>
          <w:sz w:val="24"/>
          <w:szCs w:val="24"/>
        </w:rPr>
        <w:t xml:space="preserve"> </w:t>
      </w:r>
      <w:r w:rsidR="007F7982" w:rsidRPr="006F3D53">
        <w:rPr>
          <w:rFonts w:ascii="Times New Roman" w:hAnsi="Times New Roman" w:cs="Times New Roman"/>
          <w:sz w:val="24"/>
          <w:szCs w:val="24"/>
        </w:rPr>
        <w:t>níže uveden</w:t>
      </w:r>
      <w:r w:rsidR="00B857E4">
        <w:rPr>
          <w:rFonts w:ascii="Times New Roman" w:hAnsi="Times New Roman" w:cs="Times New Roman"/>
          <w:sz w:val="24"/>
          <w:szCs w:val="24"/>
        </w:rPr>
        <w:t>é</w:t>
      </w:r>
      <w:r w:rsidR="007F7982" w:rsidRPr="006F3D53">
        <w:rPr>
          <w:rFonts w:ascii="Times New Roman" w:hAnsi="Times New Roman" w:cs="Times New Roman"/>
          <w:sz w:val="24"/>
          <w:szCs w:val="24"/>
        </w:rPr>
        <w:t xml:space="preserve"> </w:t>
      </w:r>
      <w:r w:rsidR="007F7982" w:rsidRPr="007F7982">
        <w:rPr>
          <w:rFonts w:ascii="Times New Roman" w:hAnsi="Times New Roman" w:cs="Times New Roman"/>
          <w:sz w:val="24"/>
          <w:szCs w:val="24"/>
        </w:rPr>
        <w:t>zakázk</w:t>
      </w:r>
      <w:r w:rsidR="00B857E4">
        <w:rPr>
          <w:rFonts w:ascii="Times New Roman" w:hAnsi="Times New Roman" w:cs="Times New Roman"/>
          <w:sz w:val="24"/>
          <w:szCs w:val="24"/>
        </w:rPr>
        <w:t>y</w:t>
      </w:r>
      <w:r w:rsidR="007F7982" w:rsidRPr="007F7982">
        <w:rPr>
          <w:rFonts w:ascii="Times New Roman" w:hAnsi="Times New Roman" w:cs="Times New Roman"/>
          <w:sz w:val="24"/>
          <w:szCs w:val="24"/>
        </w:rPr>
        <w:t xml:space="preserve"> obdobného charakteru. Zakázkou </w:t>
      </w:r>
      <w:r w:rsidR="007F7982" w:rsidRPr="00B857E4">
        <w:rPr>
          <w:rFonts w:ascii="Times New Roman" w:hAnsi="Times New Roman" w:cs="Times New Roman"/>
          <w:sz w:val="24"/>
          <w:szCs w:val="24"/>
        </w:rPr>
        <w:t xml:space="preserve">obdobného charakteru </w:t>
      </w:r>
      <w:r w:rsidR="00B857E4" w:rsidRPr="00B857E4">
        <w:rPr>
          <w:rFonts w:ascii="Times New Roman" w:hAnsi="Times New Roman" w:cs="Times New Roman"/>
          <w:sz w:val="24"/>
          <w:szCs w:val="24"/>
        </w:rPr>
        <w:t>se rozumí výstavba nebo rekonstrukce hřiště nebo sportoviště s</w:t>
      </w:r>
      <w:r w:rsidR="00B857E4">
        <w:rPr>
          <w:rFonts w:ascii="Times New Roman" w:hAnsi="Times New Roman" w:cs="Times New Roman"/>
          <w:sz w:val="24"/>
          <w:szCs w:val="24"/>
        </w:rPr>
        <w:t> </w:t>
      </w:r>
      <w:r w:rsidR="00B857E4" w:rsidRPr="00B857E4">
        <w:rPr>
          <w:rFonts w:ascii="Times New Roman" w:hAnsi="Times New Roman" w:cs="Times New Roman"/>
          <w:sz w:val="24"/>
          <w:szCs w:val="24"/>
        </w:rPr>
        <w:t>polyuretanovým</w:t>
      </w:r>
      <w:r w:rsidR="00B857E4">
        <w:rPr>
          <w:rFonts w:ascii="Times New Roman" w:hAnsi="Times New Roman" w:cs="Times New Roman"/>
          <w:sz w:val="24"/>
          <w:szCs w:val="24"/>
        </w:rPr>
        <w:t xml:space="preserve"> </w:t>
      </w:r>
      <w:r w:rsidR="00B857E4" w:rsidRPr="00B857E4">
        <w:rPr>
          <w:rFonts w:ascii="Times New Roman" w:hAnsi="Times New Roman" w:cs="Times New Roman"/>
          <w:sz w:val="24"/>
          <w:szCs w:val="24"/>
        </w:rPr>
        <w:t>povrchem ve finančním objemu minimálně 1.000.000,- Kč bez DPH.</w:t>
      </w:r>
      <w:r w:rsidR="007F7982" w:rsidRPr="00B857E4">
        <w:rPr>
          <w:rFonts w:ascii="Times New Roman" w:hAnsi="Times New Roman" w:cs="Times New Roman"/>
          <w:sz w:val="24"/>
          <w:szCs w:val="24"/>
        </w:rPr>
        <w:t>.</w:t>
      </w:r>
    </w:p>
    <w:p w14:paraId="624847E4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09FAD344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6879E95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BDBB3E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690EBBF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0B0E7E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5DBCBFB6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2D139790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3AA3F1C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283" w:type="dxa"/>
        <w:tblLook w:val="04A0" w:firstRow="1" w:lastRow="0" w:firstColumn="1" w:lastColumn="0" w:noHBand="0" w:noVBand="1"/>
      </w:tblPr>
      <w:tblGrid>
        <w:gridCol w:w="1769"/>
        <w:gridCol w:w="2027"/>
        <w:gridCol w:w="1982"/>
        <w:gridCol w:w="2835"/>
        <w:gridCol w:w="2127"/>
        <w:gridCol w:w="2140"/>
        <w:gridCol w:w="1403"/>
      </w:tblGrid>
      <w:tr w:rsidR="00424343" w:rsidRPr="00424343" w14:paraId="031F10E9" w14:textId="77777777" w:rsidTr="00424343">
        <w:tc>
          <w:tcPr>
            <w:tcW w:w="1769" w:type="dxa"/>
          </w:tcPr>
          <w:p w14:paraId="1544002C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027" w:type="dxa"/>
          </w:tcPr>
          <w:p w14:paraId="6CC75A25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zakázky</w:t>
            </w:r>
          </w:p>
        </w:tc>
        <w:tc>
          <w:tcPr>
            <w:tcW w:w="1982" w:type="dxa"/>
          </w:tcPr>
          <w:p w14:paraId="36DA2631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Identifikačních údajů odběratele</w:t>
            </w:r>
          </w:p>
        </w:tc>
        <w:tc>
          <w:tcPr>
            <w:tcW w:w="2835" w:type="dxa"/>
          </w:tcPr>
          <w:p w14:paraId="69F7FD3D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Kontaktní osoba odběratele, telefon nebo email</w:t>
            </w:r>
          </w:p>
        </w:tc>
        <w:tc>
          <w:tcPr>
            <w:tcW w:w="2127" w:type="dxa"/>
          </w:tcPr>
          <w:p w14:paraId="69BB0C63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14:paraId="47D71C23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225F5351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140" w:type="dxa"/>
          </w:tcPr>
          <w:p w14:paraId="3E0C13C8" w14:textId="77777777" w:rsidR="00424343" w:rsidRPr="00424343" w:rsidRDefault="00424343" w:rsidP="004343E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 w:rsidRPr="00424343">
              <w:rPr>
                <w:b/>
              </w:rPr>
              <w:t>Finanční objem zakázky v Kč bez DPH</w:t>
            </w:r>
          </w:p>
          <w:p w14:paraId="705FB2D3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14:paraId="225C3A52" w14:textId="77777777" w:rsidR="007F7982" w:rsidRPr="00424343" w:rsidRDefault="007F7982" w:rsidP="007F7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Osvědčení objednatele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bude 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doloženo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před podpisem smlouvy</w:t>
            </w:r>
          </w:p>
          <w:p w14:paraId="47362465" w14:textId="77777777" w:rsidR="00424343" w:rsidRPr="00424343" w:rsidRDefault="007F7982" w:rsidP="007F7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ANO/NE</w:t>
            </w:r>
          </w:p>
        </w:tc>
      </w:tr>
      <w:tr w:rsidR="00424343" w:rsidRPr="00424343" w14:paraId="1E448318" w14:textId="77777777" w:rsidTr="00B85548">
        <w:trPr>
          <w:trHeight w:val="1782"/>
        </w:trPr>
        <w:tc>
          <w:tcPr>
            <w:tcW w:w="1769" w:type="dxa"/>
          </w:tcPr>
          <w:p w14:paraId="59D8626E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5D45011C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3B487646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5EE32DE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E226DE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09DE148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27C72789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7E4" w:rsidRPr="00424343" w14:paraId="07FFD99A" w14:textId="77777777" w:rsidTr="00B85548">
        <w:trPr>
          <w:trHeight w:val="1782"/>
        </w:trPr>
        <w:tc>
          <w:tcPr>
            <w:tcW w:w="1769" w:type="dxa"/>
          </w:tcPr>
          <w:p w14:paraId="0239F642" w14:textId="77777777" w:rsidR="00B857E4" w:rsidRPr="00424343" w:rsidRDefault="00B857E4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04A8FB27" w14:textId="77777777" w:rsidR="00B857E4" w:rsidRPr="00424343" w:rsidRDefault="00B857E4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61B7AAFC" w14:textId="77777777" w:rsidR="00B857E4" w:rsidRPr="00424343" w:rsidRDefault="00B857E4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E276FA2" w14:textId="77777777" w:rsidR="00B857E4" w:rsidRPr="00424343" w:rsidRDefault="00B857E4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9F29290" w14:textId="77777777" w:rsidR="00B857E4" w:rsidRPr="00424343" w:rsidRDefault="00B857E4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59ED69B0" w14:textId="77777777" w:rsidR="00B857E4" w:rsidRPr="00424343" w:rsidRDefault="00B857E4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03FC7ACE" w14:textId="77777777" w:rsidR="00B857E4" w:rsidRPr="00424343" w:rsidRDefault="00B857E4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7E4" w:rsidRPr="00424343" w14:paraId="136E6AF8" w14:textId="77777777" w:rsidTr="00B85548">
        <w:trPr>
          <w:trHeight w:val="1782"/>
        </w:trPr>
        <w:tc>
          <w:tcPr>
            <w:tcW w:w="1769" w:type="dxa"/>
          </w:tcPr>
          <w:p w14:paraId="69EDA3DD" w14:textId="77777777" w:rsidR="00B857E4" w:rsidRPr="00424343" w:rsidRDefault="00B857E4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5CB45257" w14:textId="77777777" w:rsidR="00B857E4" w:rsidRPr="00424343" w:rsidRDefault="00B857E4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0CC7B384" w14:textId="77777777" w:rsidR="00B857E4" w:rsidRPr="00424343" w:rsidRDefault="00B857E4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43E959C" w14:textId="77777777" w:rsidR="00B857E4" w:rsidRPr="00424343" w:rsidRDefault="00B857E4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FFE6686" w14:textId="77777777" w:rsidR="00B857E4" w:rsidRPr="00424343" w:rsidRDefault="00B857E4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6DB00F40" w14:textId="77777777" w:rsidR="00B857E4" w:rsidRPr="00424343" w:rsidRDefault="00B857E4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1645EBA9" w14:textId="77777777" w:rsidR="00B857E4" w:rsidRPr="00424343" w:rsidRDefault="00B857E4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65FEC5" w14:textId="77777777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4EB973E" w14:textId="7EB333A2" w:rsidR="007F7982" w:rsidRDefault="007F7982" w:rsidP="007F7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Účastník prohlašuje, že pokud bude jeho nabídka vybrána jako nejvýhodnější, předloží před podpisem smlouvy </w:t>
      </w:r>
      <w:r>
        <w:rPr>
          <w:rFonts w:ascii="Times New Roman" w:hAnsi="Times New Roman" w:cs="Times New Roman"/>
          <w:b/>
          <w:bCs/>
          <w:sz w:val="24"/>
          <w:szCs w:val="24"/>
        </w:rPr>
        <w:t>osvědčení objednatel</w:t>
      </w:r>
      <w:r w:rsidR="00B857E4">
        <w:rPr>
          <w:rFonts w:ascii="Times New Roman" w:hAnsi="Times New Roman" w:cs="Times New Roman"/>
          <w:b/>
          <w:bCs/>
          <w:sz w:val="24"/>
          <w:szCs w:val="24"/>
        </w:rPr>
        <w:t>ů</w:t>
      </w:r>
      <w:r>
        <w:rPr>
          <w:rFonts w:ascii="Times New Roman" w:hAnsi="Times New Roman" w:cs="Times New Roman"/>
          <w:sz w:val="24"/>
          <w:szCs w:val="24"/>
        </w:rPr>
        <w:t xml:space="preserve"> o řádném a odborném provedení výše uveden</w:t>
      </w:r>
      <w:r w:rsidR="00B857E4">
        <w:rPr>
          <w:rFonts w:ascii="Times New Roman" w:hAnsi="Times New Roman" w:cs="Times New Roman"/>
          <w:sz w:val="24"/>
          <w:szCs w:val="24"/>
        </w:rPr>
        <w:t>ých</w:t>
      </w:r>
      <w:r>
        <w:rPr>
          <w:rFonts w:ascii="Times New Roman" w:hAnsi="Times New Roman" w:cs="Times New Roman"/>
          <w:sz w:val="24"/>
          <w:szCs w:val="24"/>
        </w:rPr>
        <w:t xml:space="preserve"> zakáz</w:t>
      </w:r>
      <w:r w:rsidR="00B857E4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k, kter</w:t>
      </w:r>
      <w:r w:rsidR="00B857E4">
        <w:rPr>
          <w:rFonts w:ascii="Times New Roman" w:hAnsi="Times New Roman" w:cs="Times New Roman"/>
          <w:sz w:val="24"/>
          <w:szCs w:val="24"/>
        </w:rPr>
        <w:t>ými</w:t>
      </w:r>
      <w:r>
        <w:rPr>
          <w:rFonts w:ascii="Times New Roman" w:hAnsi="Times New Roman" w:cs="Times New Roman"/>
          <w:sz w:val="24"/>
          <w:szCs w:val="24"/>
        </w:rPr>
        <w:t xml:space="preserve"> prokazuje splnění technických kvalifikačních předpokladů.</w:t>
      </w:r>
    </w:p>
    <w:p w14:paraId="0D1610E6" w14:textId="77777777" w:rsidR="00277BED" w:rsidRDefault="00277BED" w:rsidP="007F7982">
      <w:pPr>
        <w:rPr>
          <w:rFonts w:ascii="Times New Roman" w:hAnsi="Times New Roman" w:cs="Times New Roman"/>
          <w:sz w:val="24"/>
          <w:szCs w:val="24"/>
        </w:rPr>
      </w:pPr>
      <w:r w:rsidRPr="00E04E39">
        <w:rPr>
          <w:rFonts w:ascii="Times New Roman" w:hAnsi="Times New Roman" w:cs="Times New Roman"/>
          <w:b/>
          <w:bCs/>
          <w:sz w:val="24"/>
          <w:szCs w:val="24"/>
        </w:rPr>
        <w:t>Pokud tak neučiní</w:t>
      </w:r>
      <w:r w:rsidR="003C4C47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E04E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C4C47">
        <w:rPr>
          <w:rFonts w:ascii="Times New Roman" w:hAnsi="Times New Roman" w:cs="Times New Roman"/>
          <w:b/>
          <w:bCs/>
          <w:sz w:val="24"/>
          <w:szCs w:val="24"/>
        </w:rPr>
        <w:t xml:space="preserve">bere na vědomí, že </w:t>
      </w:r>
      <w:r w:rsidRPr="00E04E39">
        <w:rPr>
          <w:rFonts w:ascii="Times New Roman" w:hAnsi="Times New Roman" w:cs="Times New Roman"/>
          <w:b/>
          <w:bCs/>
          <w:sz w:val="24"/>
          <w:szCs w:val="24"/>
        </w:rPr>
        <w:t>bude z výběrového řízení vyloučen.</w:t>
      </w:r>
    </w:p>
    <w:p w14:paraId="22930646" w14:textId="77777777" w:rsidR="00277BED" w:rsidRDefault="00277BED" w:rsidP="007F7982">
      <w:pPr>
        <w:rPr>
          <w:rFonts w:ascii="Times New Roman" w:hAnsi="Times New Roman" w:cs="Times New Roman"/>
          <w:sz w:val="24"/>
          <w:szCs w:val="24"/>
        </w:rPr>
      </w:pPr>
    </w:p>
    <w:p w14:paraId="7D64602D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dd. mm. rrrr</w:t>
      </w:r>
    </w:p>
    <w:p w14:paraId="0ECA99C2" w14:textId="77777777"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14:paraId="0D796140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4948974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C8956" w14:textId="77777777" w:rsidR="00F328EC" w:rsidRDefault="00F328EC" w:rsidP="0008240C">
      <w:pPr>
        <w:spacing w:after="0" w:line="240" w:lineRule="auto"/>
      </w:pPr>
      <w:r>
        <w:separator/>
      </w:r>
    </w:p>
  </w:endnote>
  <w:endnote w:type="continuationSeparator" w:id="0">
    <w:p w14:paraId="650CBA48" w14:textId="77777777" w:rsidR="00F328EC" w:rsidRDefault="00F328EC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F4197" w14:textId="77777777" w:rsidR="00F328EC" w:rsidRDefault="00F328EC" w:rsidP="0008240C">
      <w:pPr>
        <w:spacing w:after="0" w:line="240" w:lineRule="auto"/>
      </w:pPr>
      <w:r>
        <w:separator/>
      </w:r>
    </w:p>
  </w:footnote>
  <w:footnote w:type="continuationSeparator" w:id="0">
    <w:p w14:paraId="58EF291D" w14:textId="77777777" w:rsidR="00F328EC" w:rsidRDefault="00F328EC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8240C"/>
    <w:rsid w:val="000D6FDA"/>
    <w:rsid w:val="001A084F"/>
    <w:rsid w:val="001D2F59"/>
    <w:rsid w:val="001E1189"/>
    <w:rsid w:val="00201751"/>
    <w:rsid w:val="0026619E"/>
    <w:rsid w:val="00277441"/>
    <w:rsid w:val="00277BED"/>
    <w:rsid w:val="002F40D7"/>
    <w:rsid w:val="00332AD2"/>
    <w:rsid w:val="003C4C47"/>
    <w:rsid w:val="003C56CA"/>
    <w:rsid w:val="00420BCE"/>
    <w:rsid w:val="00424343"/>
    <w:rsid w:val="004341F4"/>
    <w:rsid w:val="004343E0"/>
    <w:rsid w:val="005103BE"/>
    <w:rsid w:val="00574FA9"/>
    <w:rsid w:val="005E68FB"/>
    <w:rsid w:val="00625CCD"/>
    <w:rsid w:val="0068181B"/>
    <w:rsid w:val="00691BD7"/>
    <w:rsid w:val="006F3D53"/>
    <w:rsid w:val="00742C86"/>
    <w:rsid w:val="007D1DE9"/>
    <w:rsid w:val="007F7982"/>
    <w:rsid w:val="008051CA"/>
    <w:rsid w:val="00837C77"/>
    <w:rsid w:val="00840F20"/>
    <w:rsid w:val="008629E9"/>
    <w:rsid w:val="00883C0A"/>
    <w:rsid w:val="008A471D"/>
    <w:rsid w:val="008D26BF"/>
    <w:rsid w:val="00960AB3"/>
    <w:rsid w:val="00967DD0"/>
    <w:rsid w:val="00983389"/>
    <w:rsid w:val="009A1D3C"/>
    <w:rsid w:val="009B0526"/>
    <w:rsid w:val="009D1A46"/>
    <w:rsid w:val="00A408E5"/>
    <w:rsid w:val="00A43F47"/>
    <w:rsid w:val="00A8354B"/>
    <w:rsid w:val="00AF2DA1"/>
    <w:rsid w:val="00B1313D"/>
    <w:rsid w:val="00B85548"/>
    <w:rsid w:val="00B857E4"/>
    <w:rsid w:val="00B926DB"/>
    <w:rsid w:val="00BA492F"/>
    <w:rsid w:val="00BD649F"/>
    <w:rsid w:val="00C3275F"/>
    <w:rsid w:val="00C4195C"/>
    <w:rsid w:val="00C43C50"/>
    <w:rsid w:val="00C833D4"/>
    <w:rsid w:val="00CD2282"/>
    <w:rsid w:val="00CF07F7"/>
    <w:rsid w:val="00CF14DB"/>
    <w:rsid w:val="00D61946"/>
    <w:rsid w:val="00D81D3F"/>
    <w:rsid w:val="00D85FE1"/>
    <w:rsid w:val="00D95158"/>
    <w:rsid w:val="00DD5EDB"/>
    <w:rsid w:val="00E31B51"/>
    <w:rsid w:val="00E72AF2"/>
    <w:rsid w:val="00EB1A7A"/>
    <w:rsid w:val="00ED413D"/>
    <w:rsid w:val="00F0233A"/>
    <w:rsid w:val="00F328EC"/>
    <w:rsid w:val="00F7654B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753A32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7F79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206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28</cp:revision>
  <dcterms:created xsi:type="dcterms:W3CDTF">2016-05-24T12:41:00Z</dcterms:created>
  <dcterms:modified xsi:type="dcterms:W3CDTF">2021-06-16T17:00:00Z</dcterms:modified>
</cp:coreProperties>
</file>